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35AB" w14:textId="678D5CB5" w:rsidR="00F433D7" w:rsidRDefault="00F433D7" w:rsidP="00D13284">
      <w:pPr>
        <w:spacing w:after="0"/>
        <w:jc w:val="both"/>
        <w:rPr>
          <w:rFonts w:ascii="Times New Roman" w:hAnsi="Times New Roman" w:cs="Times New Roman"/>
          <w:sz w:val="28"/>
          <w:szCs w:val="28"/>
        </w:rPr>
      </w:pPr>
      <w:r>
        <w:rPr>
          <w:rFonts w:ascii="Times New Roman" w:hAnsi="Times New Roman" w:cs="Times New Roman"/>
          <w:sz w:val="28"/>
          <w:szCs w:val="28"/>
        </w:rPr>
        <w:t xml:space="preserve">Estimado Diego: </w:t>
      </w:r>
    </w:p>
    <w:p w14:paraId="3932B458" w14:textId="77777777" w:rsidR="00F433D7" w:rsidRDefault="00F433D7" w:rsidP="00D13284">
      <w:pPr>
        <w:spacing w:after="0"/>
        <w:jc w:val="both"/>
        <w:rPr>
          <w:rFonts w:ascii="Times New Roman" w:hAnsi="Times New Roman" w:cs="Times New Roman"/>
          <w:sz w:val="28"/>
          <w:szCs w:val="28"/>
        </w:rPr>
      </w:pPr>
    </w:p>
    <w:p w14:paraId="2087B767" w14:textId="1288FB7E" w:rsidR="00F433D7" w:rsidRDefault="00F433D7" w:rsidP="00D13284">
      <w:pPr>
        <w:spacing w:after="0"/>
        <w:jc w:val="both"/>
        <w:rPr>
          <w:rFonts w:ascii="Times New Roman" w:hAnsi="Times New Roman" w:cs="Times New Roman"/>
          <w:sz w:val="28"/>
          <w:szCs w:val="28"/>
        </w:rPr>
      </w:pPr>
      <w:r>
        <w:rPr>
          <w:rFonts w:ascii="Times New Roman" w:hAnsi="Times New Roman" w:cs="Times New Roman"/>
          <w:sz w:val="28"/>
          <w:szCs w:val="28"/>
        </w:rPr>
        <w:t xml:space="preserve">Agradecemos las preguntas que nos ha formulado, ya que nos dan la oportunidad de aclarar nuestra posición en relación a las materias consultadas: </w:t>
      </w:r>
    </w:p>
    <w:p w14:paraId="075553AA" w14:textId="77777777" w:rsidR="00F433D7" w:rsidRDefault="00F433D7" w:rsidP="00D13284">
      <w:pPr>
        <w:spacing w:after="0"/>
        <w:jc w:val="both"/>
        <w:rPr>
          <w:rFonts w:ascii="Times New Roman" w:hAnsi="Times New Roman" w:cs="Times New Roman"/>
          <w:sz w:val="28"/>
          <w:szCs w:val="28"/>
        </w:rPr>
      </w:pPr>
    </w:p>
    <w:p w14:paraId="6A5F8750" w14:textId="79EA0046" w:rsidR="00D13284" w:rsidRDefault="003D0595" w:rsidP="00D13284">
      <w:pPr>
        <w:spacing w:after="0"/>
        <w:jc w:val="both"/>
        <w:rPr>
          <w:rFonts w:ascii="Times New Roman" w:hAnsi="Times New Roman" w:cs="Times New Roman"/>
          <w:sz w:val="28"/>
          <w:szCs w:val="28"/>
        </w:rPr>
      </w:pPr>
      <w:r>
        <w:rPr>
          <w:rFonts w:ascii="Times New Roman" w:hAnsi="Times New Roman" w:cs="Times New Roman"/>
          <w:sz w:val="28"/>
          <w:szCs w:val="28"/>
        </w:rPr>
        <w:t>Cooke Aquaculture Chile S.A. siempre ha operado sus Centros de Engorda de Salmones (“</w:t>
      </w:r>
      <w:r w:rsidRPr="003D0595">
        <w:rPr>
          <w:rFonts w:ascii="Times New Roman" w:hAnsi="Times New Roman" w:cs="Times New Roman"/>
          <w:b/>
          <w:bCs/>
          <w:sz w:val="28"/>
          <w:szCs w:val="28"/>
        </w:rPr>
        <w:t>CES</w:t>
      </w:r>
      <w:r>
        <w:rPr>
          <w:rFonts w:ascii="Times New Roman" w:hAnsi="Times New Roman" w:cs="Times New Roman"/>
          <w:sz w:val="28"/>
          <w:szCs w:val="28"/>
        </w:rPr>
        <w:t xml:space="preserve">”) en estricto cumplimiento </w:t>
      </w:r>
      <w:r w:rsidR="00D13284">
        <w:rPr>
          <w:rFonts w:ascii="Times New Roman" w:hAnsi="Times New Roman" w:cs="Times New Roman"/>
          <w:sz w:val="28"/>
          <w:szCs w:val="28"/>
        </w:rPr>
        <w:t>de</w:t>
      </w:r>
      <w:r>
        <w:rPr>
          <w:rFonts w:ascii="Times New Roman" w:hAnsi="Times New Roman" w:cs="Times New Roman"/>
          <w:sz w:val="28"/>
          <w:szCs w:val="28"/>
        </w:rPr>
        <w:t xml:space="preserve"> las normas ambientales y sectoriales que regulan su actividad económica. </w:t>
      </w:r>
      <w:r w:rsidR="00F433D7">
        <w:rPr>
          <w:rFonts w:ascii="Times New Roman" w:hAnsi="Times New Roman" w:cs="Times New Roman"/>
          <w:sz w:val="28"/>
          <w:szCs w:val="28"/>
        </w:rPr>
        <w:t>Esto forma parte de la cultura organizacional de nuestra compañía en todos los países en que opera.</w:t>
      </w:r>
    </w:p>
    <w:p w14:paraId="5D2F64B7" w14:textId="77777777" w:rsidR="006F680A" w:rsidRDefault="006F680A" w:rsidP="00D13284">
      <w:pPr>
        <w:spacing w:after="0"/>
        <w:jc w:val="both"/>
        <w:rPr>
          <w:rFonts w:ascii="Times New Roman" w:hAnsi="Times New Roman" w:cs="Times New Roman"/>
          <w:sz w:val="28"/>
          <w:szCs w:val="28"/>
        </w:rPr>
      </w:pPr>
    </w:p>
    <w:p w14:paraId="2443AECB" w14:textId="78B6C7AB" w:rsidR="006F680A" w:rsidRDefault="006F680A" w:rsidP="00D13284">
      <w:pPr>
        <w:spacing w:after="0"/>
        <w:jc w:val="both"/>
        <w:rPr>
          <w:rFonts w:ascii="Times New Roman" w:hAnsi="Times New Roman" w:cs="Times New Roman"/>
          <w:sz w:val="28"/>
          <w:szCs w:val="28"/>
        </w:rPr>
      </w:pPr>
      <w:r>
        <w:rPr>
          <w:rFonts w:ascii="Times New Roman" w:hAnsi="Times New Roman" w:cs="Times New Roman"/>
          <w:sz w:val="28"/>
          <w:szCs w:val="28"/>
        </w:rPr>
        <w:t xml:space="preserve">El CES </w:t>
      </w:r>
      <w:r w:rsidRPr="006F680A">
        <w:rPr>
          <w:rFonts w:ascii="Times New Roman" w:hAnsi="Times New Roman" w:cs="Times New Roman"/>
          <w:sz w:val="28"/>
          <w:szCs w:val="28"/>
        </w:rPr>
        <w:t>110259</w:t>
      </w:r>
      <w:r>
        <w:rPr>
          <w:rFonts w:ascii="Times New Roman" w:hAnsi="Times New Roman" w:cs="Times New Roman"/>
          <w:sz w:val="28"/>
          <w:szCs w:val="28"/>
        </w:rPr>
        <w:t xml:space="preserve"> es anterior al Sistema de Evaluación de Impacto Ambiental, por lo que no le resulta exigible una Resolución de Calificación Ambiental. </w:t>
      </w:r>
    </w:p>
    <w:p w14:paraId="6BF47DD8" w14:textId="77777777" w:rsidR="006F680A" w:rsidRDefault="006F680A" w:rsidP="00D13284">
      <w:pPr>
        <w:spacing w:after="0"/>
        <w:jc w:val="both"/>
        <w:rPr>
          <w:rFonts w:ascii="Times New Roman" w:hAnsi="Times New Roman" w:cs="Times New Roman"/>
          <w:sz w:val="28"/>
          <w:szCs w:val="28"/>
        </w:rPr>
      </w:pPr>
    </w:p>
    <w:p w14:paraId="4B67F2AC" w14:textId="429A9E07" w:rsidR="00A834D8" w:rsidRDefault="00C97708" w:rsidP="00D13284">
      <w:pPr>
        <w:spacing w:after="0"/>
        <w:jc w:val="both"/>
        <w:rPr>
          <w:rFonts w:ascii="Times New Roman" w:hAnsi="Times New Roman" w:cs="Times New Roman"/>
          <w:sz w:val="28"/>
          <w:szCs w:val="28"/>
        </w:rPr>
      </w:pPr>
      <w:r>
        <w:rPr>
          <w:rFonts w:ascii="Times New Roman" w:hAnsi="Times New Roman" w:cs="Times New Roman"/>
          <w:sz w:val="28"/>
          <w:szCs w:val="28"/>
        </w:rPr>
        <w:t xml:space="preserve">Sin embargo, para el </w:t>
      </w:r>
      <w:r w:rsidR="00A834D8">
        <w:rPr>
          <w:rFonts w:ascii="Times New Roman" w:hAnsi="Times New Roman" w:cs="Times New Roman"/>
          <w:sz w:val="28"/>
          <w:szCs w:val="28"/>
        </w:rPr>
        <w:t xml:space="preserve">CES 110259 </w:t>
      </w:r>
      <w:r>
        <w:rPr>
          <w:rFonts w:ascii="Times New Roman" w:hAnsi="Times New Roman" w:cs="Times New Roman"/>
          <w:sz w:val="28"/>
          <w:szCs w:val="28"/>
        </w:rPr>
        <w:t xml:space="preserve">existe un proyecto técnico que </w:t>
      </w:r>
      <w:r w:rsidR="00A834D8">
        <w:rPr>
          <w:rFonts w:ascii="Times New Roman" w:hAnsi="Times New Roman" w:cs="Times New Roman"/>
          <w:sz w:val="28"/>
          <w:szCs w:val="28"/>
        </w:rPr>
        <w:t xml:space="preserve">fue </w:t>
      </w:r>
      <w:r w:rsidR="006F680A">
        <w:rPr>
          <w:rFonts w:ascii="Times New Roman" w:hAnsi="Times New Roman" w:cs="Times New Roman"/>
          <w:sz w:val="28"/>
          <w:szCs w:val="28"/>
        </w:rPr>
        <w:t>aprobado por la Subsecretaría de Pesca en el año 2000</w:t>
      </w:r>
      <w:r w:rsidR="00F433D7">
        <w:rPr>
          <w:rFonts w:ascii="Times New Roman" w:hAnsi="Times New Roman" w:cs="Times New Roman"/>
          <w:sz w:val="28"/>
          <w:szCs w:val="28"/>
        </w:rPr>
        <w:t xml:space="preserve">, </w:t>
      </w:r>
      <w:r w:rsidR="006F680A">
        <w:rPr>
          <w:rFonts w:ascii="Times New Roman" w:hAnsi="Times New Roman" w:cs="Times New Roman"/>
          <w:sz w:val="28"/>
          <w:szCs w:val="28"/>
        </w:rPr>
        <w:t>estableci</w:t>
      </w:r>
      <w:r w:rsidR="00F433D7">
        <w:rPr>
          <w:rFonts w:ascii="Times New Roman" w:hAnsi="Times New Roman" w:cs="Times New Roman"/>
          <w:sz w:val="28"/>
          <w:szCs w:val="28"/>
        </w:rPr>
        <w:t>endo</w:t>
      </w:r>
      <w:r w:rsidR="006F680A">
        <w:rPr>
          <w:rFonts w:ascii="Times New Roman" w:hAnsi="Times New Roman" w:cs="Times New Roman"/>
          <w:sz w:val="28"/>
          <w:szCs w:val="28"/>
        </w:rPr>
        <w:t xml:space="preserve"> un estándar mínimo de </w:t>
      </w:r>
      <w:r>
        <w:rPr>
          <w:rFonts w:ascii="Times New Roman" w:hAnsi="Times New Roman" w:cs="Times New Roman"/>
          <w:sz w:val="28"/>
          <w:szCs w:val="28"/>
        </w:rPr>
        <w:t>producción</w:t>
      </w:r>
      <w:r w:rsidR="006F680A">
        <w:rPr>
          <w:rFonts w:ascii="Times New Roman" w:hAnsi="Times New Roman" w:cs="Times New Roman"/>
          <w:sz w:val="28"/>
          <w:szCs w:val="28"/>
        </w:rPr>
        <w:t xml:space="preserve"> de la concesión de acuicultura</w:t>
      </w:r>
      <w:r w:rsidR="00A834D8">
        <w:rPr>
          <w:rFonts w:ascii="Times New Roman" w:hAnsi="Times New Roman" w:cs="Times New Roman"/>
          <w:sz w:val="28"/>
          <w:szCs w:val="28"/>
        </w:rPr>
        <w:t>, por lo que no existe sobreproducción de salmones.</w:t>
      </w:r>
    </w:p>
    <w:p w14:paraId="3253D8E8" w14:textId="77777777" w:rsidR="00A834D8" w:rsidRDefault="00A834D8" w:rsidP="00D13284">
      <w:pPr>
        <w:spacing w:after="0"/>
        <w:jc w:val="both"/>
        <w:rPr>
          <w:rFonts w:ascii="Times New Roman" w:hAnsi="Times New Roman" w:cs="Times New Roman"/>
          <w:sz w:val="28"/>
          <w:szCs w:val="28"/>
        </w:rPr>
      </w:pPr>
    </w:p>
    <w:p w14:paraId="21583D53" w14:textId="1038D827" w:rsidR="00A834D8" w:rsidRDefault="00C97708" w:rsidP="00A834D8">
      <w:pPr>
        <w:spacing w:after="0"/>
        <w:jc w:val="both"/>
        <w:rPr>
          <w:rFonts w:ascii="Times New Roman" w:hAnsi="Times New Roman" w:cs="Times New Roman"/>
          <w:sz w:val="28"/>
          <w:szCs w:val="28"/>
        </w:rPr>
      </w:pPr>
      <w:r>
        <w:rPr>
          <w:rFonts w:ascii="Times New Roman" w:hAnsi="Times New Roman" w:cs="Times New Roman"/>
          <w:sz w:val="28"/>
          <w:szCs w:val="28"/>
        </w:rPr>
        <w:t>La producción del CES 110259 está condicionada al cumplimiento de</w:t>
      </w:r>
      <w:r w:rsidR="00A834D8">
        <w:rPr>
          <w:rFonts w:ascii="Times New Roman" w:hAnsi="Times New Roman" w:cs="Times New Roman"/>
          <w:sz w:val="28"/>
          <w:szCs w:val="28"/>
        </w:rPr>
        <w:t xml:space="preserve"> la norma ambiental aplicable</w:t>
      </w:r>
      <w:r>
        <w:rPr>
          <w:rFonts w:ascii="Times New Roman" w:hAnsi="Times New Roman" w:cs="Times New Roman"/>
          <w:sz w:val="28"/>
          <w:szCs w:val="28"/>
        </w:rPr>
        <w:t>, la</w:t>
      </w:r>
      <w:r w:rsidR="00A834D8">
        <w:rPr>
          <w:rFonts w:ascii="Times New Roman" w:hAnsi="Times New Roman" w:cs="Times New Roman"/>
          <w:sz w:val="28"/>
          <w:szCs w:val="28"/>
        </w:rPr>
        <w:t xml:space="preserve"> </w:t>
      </w:r>
      <w:r w:rsidR="008F274D">
        <w:rPr>
          <w:rFonts w:ascii="Times New Roman" w:hAnsi="Times New Roman" w:cs="Times New Roman"/>
          <w:sz w:val="28"/>
          <w:szCs w:val="28"/>
        </w:rPr>
        <w:t xml:space="preserve">que </w:t>
      </w:r>
      <w:r w:rsidR="00A834D8">
        <w:rPr>
          <w:rFonts w:ascii="Times New Roman" w:hAnsi="Times New Roman" w:cs="Times New Roman"/>
          <w:sz w:val="28"/>
          <w:szCs w:val="28"/>
        </w:rPr>
        <w:t xml:space="preserve">establece que la actividad de </w:t>
      </w:r>
      <w:r w:rsidR="008F274D">
        <w:rPr>
          <w:rFonts w:ascii="Times New Roman" w:hAnsi="Times New Roman" w:cs="Times New Roman"/>
          <w:sz w:val="28"/>
          <w:szCs w:val="28"/>
        </w:rPr>
        <w:t xml:space="preserve">cultivo de peces </w:t>
      </w:r>
      <w:r w:rsidR="00A834D8">
        <w:rPr>
          <w:rFonts w:ascii="Times New Roman" w:hAnsi="Times New Roman" w:cs="Times New Roman"/>
          <w:sz w:val="28"/>
          <w:szCs w:val="28"/>
        </w:rPr>
        <w:t>debe respetar una condición protectora de la flora y fauna marina. Dicha condición consiste en un determinado nivel de oxigeno en el cuerpo de agua cuyo cumplimiento se denomina “</w:t>
      </w:r>
      <w:r w:rsidR="00A834D8" w:rsidRPr="00E9693C">
        <w:rPr>
          <w:rFonts w:ascii="Times New Roman" w:hAnsi="Times New Roman" w:cs="Times New Roman"/>
          <w:i/>
          <w:iCs/>
          <w:sz w:val="28"/>
          <w:szCs w:val="28"/>
        </w:rPr>
        <w:t>condición aeróbica</w:t>
      </w:r>
      <w:r w:rsidR="00A834D8">
        <w:rPr>
          <w:rFonts w:ascii="Times New Roman" w:hAnsi="Times New Roman" w:cs="Times New Roman"/>
          <w:sz w:val="28"/>
          <w:szCs w:val="28"/>
        </w:rPr>
        <w:t xml:space="preserve">”, la que se certifica por </w:t>
      </w:r>
      <w:r w:rsidR="008F274D">
        <w:rPr>
          <w:rFonts w:ascii="Times New Roman" w:hAnsi="Times New Roman" w:cs="Times New Roman"/>
          <w:sz w:val="28"/>
          <w:szCs w:val="28"/>
        </w:rPr>
        <w:t xml:space="preserve">SERNAPESCA </w:t>
      </w:r>
      <w:r w:rsidR="00A834D8">
        <w:rPr>
          <w:rFonts w:ascii="Times New Roman" w:hAnsi="Times New Roman" w:cs="Times New Roman"/>
          <w:sz w:val="28"/>
          <w:szCs w:val="28"/>
        </w:rPr>
        <w:t>.</w:t>
      </w:r>
    </w:p>
    <w:p w14:paraId="06421D39" w14:textId="77777777" w:rsidR="00A834D8" w:rsidRDefault="00A834D8" w:rsidP="00A834D8">
      <w:pPr>
        <w:spacing w:after="0"/>
        <w:jc w:val="both"/>
        <w:rPr>
          <w:rFonts w:ascii="Times New Roman" w:hAnsi="Times New Roman" w:cs="Times New Roman"/>
          <w:sz w:val="28"/>
          <w:szCs w:val="28"/>
        </w:rPr>
      </w:pPr>
    </w:p>
    <w:p w14:paraId="097E726D" w14:textId="52890168" w:rsidR="00A834D8" w:rsidRDefault="00A834D8" w:rsidP="00A834D8">
      <w:pPr>
        <w:spacing w:after="0"/>
        <w:jc w:val="both"/>
        <w:rPr>
          <w:rFonts w:ascii="Times New Roman" w:hAnsi="Times New Roman" w:cs="Times New Roman"/>
          <w:sz w:val="28"/>
          <w:szCs w:val="28"/>
        </w:rPr>
      </w:pPr>
      <w:r>
        <w:rPr>
          <w:rFonts w:ascii="Times New Roman" w:hAnsi="Times New Roman" w:cs="Times New Roman"/>
          <w:sz w:val="28"/>
          <w:szCs w:val="28"/>
        </w:rPr>
        <w:t xml:space="preserve">En cada oportunidad que ha correspondido, la SUBPESCA ha autorizado la siembra de ejemplares en el CES 110259 y, además, ha certificado que el CES 110259 ha cumplido con la norma ambiental que protege la flora y fauna marina. </w:t>
      </w:r>
    </w:p>
    <w:p w14:paraId="0E6E7B0B" w14:textId="77777777" w:rsidR="00A834D8" w:rsidRDefault="00A834D8" w:rsidP="00A834D8">
      <w:pPr>
        <w:spacing w:after="0"/>
        <w:jc w:val="both"/>
        <w:rPr>
          <w:rFonts w:ascii="Times New Roman" w:hAnsi="Times New Roman" w:cs="Times New Roman"/>
          <w:sz w:val="28"/>
          <w:szCs w:val="28"/>
        </w:rPr>
      </w:pPr>
    </w:p>
    <w:p w14:paraId="674E077E" w14:textId="3F6784AB" w:rsidR="00925828" w:rsidRDefault="00A834D8" w:rsidP="00D13284">
      <w:pPr>
        <w:spacing w:after="0"/>
        <w:jc w:val="both"/>
        <w:rPr>
          <w:rFonts w:ascii="Times New Roman" w:hAnsi="Times New Roman" w:cs="Times New Roman"/>
          <w:sz w:val="28"/>
          <w:szCs w:val="28"/>
        </w:rPr>
      </w:pPr>
      <w:r>
        <w:rPr>
          <w:rFonts w:ascii="Times New Roman" w:hAnsi="Times New Roman" w:cs="Times New Roman"/>
          <w:sz w:val="28"/>
          <w:szCs w:val="28"/>
        </w:rPr>
        <w:t>L</w:t>
      </w:r>
      <w:r w:rsidR="006F680A">
        <w:rPr>
          <w:rFonts w:ascii="Times New Roman" w:hAnsi="Times New Roman" w:cs="Times New Roman"/>
          <w:sz w:val="28"/>
          <w:szCs w:val="28"/>
        </w:rPr>
        <w:t xml:space="preserve">a Superintendencia del Medio Ambiente ha interpretado la normativa sectorial en forma ilegal y desconociendo las resoluciones de la autoridad </w:t>
      </w:r>
      <w:r w:rsidR="00F433D7">
        <w:rPr>
          <w:rFonts w:ascii="Times New Roman" w:hAnsi="Times New Roman" w:cs="Times New Roman"/>
          <w:sz w:val="28"/>
          <w:szCs w:val="28"/>
        </w:rPr>
        <w:t>sectorial competente</w:t>
      </w:r>
      <w:r w:rsidR="006F680A">
        <w:rPr>
          <w:rFonts w:ascii="Times New Roman" w:hAnsi="Times New Roman" w:cs="Times New Roman"/>
          <w:sz w:val="28"/>
          <w:szCs w:val="28"/>
        </w:rPr>
        <w:t xml:space="preserve"> en la materia, que es SUBPESCA</w:t>
      </w:r>
      <w:r w:rsidR="00F433D7">
        <w:rPr>
          <w:rFonts w:ascii="Times New Roman" w:hAnsi="Times New Roman" w:cs="Times New Roman"/>
          <w:sz w:val="28"/>
          <w:szCs w:val="28"/>
        </w:rPr>
        <w:t>.</w:t>
      </w:r>
      <w:r>
        <w:rPr>
          <w:rFonts w:ascii="Times New Roman" w:hAnsi="Times New Roman" w:cs="Times New Roman"/>
          <w:sz w:val="28"/>
          <w:szCs w:val="28"/>
        </w:rPr>
        <w:t xml:space="preserve"> </w:t>
      </w:r>
      <w:r w:rsidR="00F433D7">
        <w:rPr>
          <w:rFonts w:ascii="Times New Roman" w:hAnsi="Times New Roman" w:cs="Times New Roman"/>
          <w:sz w:val="28"/>
          <w:szCs w:val="28"/>
        </w:rPr>
        <w:t>P</w:t>
      </w:r>
      <w:r>
        <w:rPr>
          <w:rFonts w:ascii="Times New Roman" w:hAnsi="Times New Roman" w:cs="Times New Roman"/>
          <w:sz w:val="28"/>
          <w:szCs w:val="28"/>
        </w:rPr>
        <w:t>or</w:t>
      </w:r>
      <w:r w:rsidR="00F433D7">
        <w:rPr>
          <w:rFonts w:ascii="Times New Roman" w:hAnsi="Times New Roman" w:cs="Times New Roman"/>
          <w:sz w:val="28"/>
          <w:szCs w:val="28"/>
        </w:rPr>
        <w:t xml:space="preserve"> esta razón, </w:t>
      </w:r>
      <w:r>
        <w:rPr>
          <w:rFonts w:ascii="Times New Roman" w:hAnsi="Times New Roman" w:cs="Times New Roman"/>
          <w:sz w:val="28"/>
          <w:szCs w:val="28"/>
        </w:rPr>
        <w:t xml:space="preserve"> el tema</w:t>
      </w:r>
      <w:r w:rsidR="00925828">
        <w:rPr>
          <w:rFonts w:ascii="Times New Roman" w:hAnsi="Times New Roman" w:cs="Times New Roman"/>
          <w:sz w:val="28"/>
          <w:szCs w:val="28"/>
        </w:rPr>
        <w:t xml:space="preserve"> está siendo discutid</w:t>
      </w:r>
      <w:r>
        <w:rPr>
          <w:rFonts w:ascii="Times New Roman" w:hAnsi="Times New Roman" w:cs="Times New Roman"/>
          <w:sz w:val="28"/>
          <w:szCs w:val="28"/>
        </w:rPr>
        <w:t>o</w:t>
      </w:r>
      <w:r w:rsidR="00925828">
        <w:rPr>
          <w:rFonts w:ascii="Times New Roman" w:hAnsi="Times New Roman" w:cs="Times New Roman"/>
          <w:sz w:val="28"/>
          <w:szCs w:val="28"/>
        </w:rPr>
        <w:t xml:space="preserve"> ante los Tribunales Superiores de Justicia y a la fecha no existe un pronunciamiento definitivo al respecto. </w:t>
      </w:r>
    </w:p>
    <w:p w14:paraId="583EFC71" w14:textId="77777777" w:rsidR="00925828" w:rsidRDefault="00925828" w:rsidP="00D13284">
      <w:pPr>
        <w:spacing w:after="0"/>
        <w:jc w:val="both"/>
        <w:rPr>
          <w:rFonts w:ascii="Times New Roman" w:hAnsi="Times New Roman" w:cs="Times New Roman"/>
          <w:sz w:val="28"/>
          <w:szCs w:val="28"/>
        </w:rPr>
      </w:pPr>
    </w:p>
    <w:p w14:paraId="1464F4B4" w14:textId="77777777" w:rsidR="003D0595" w:rsidRPr="003D0595" w:rsidRDefault="003D0595"/>
    <w:sectPr w:rsidR="003D0595" w:rsidRPr="003D05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95"/>
    <w:rsid w:val="00117F30"/>
    <w:rsid w:val="001D0BAF"/>
    <w:rsid w:val="002378A5"/>
    <w:rsid w:val="00282FF0"/>
    <w:rsid w:val="003A1EAE"/>
    <w:rsid w:val="003D0595"/>
    <w:rsid w:val="00437686"/>
    <w:rsid w:val="00444509"/>
    <w:rsid w:val="00525B07"/>
    <w:rsid w:val="005761DD"/>
    <w:rsid w:val="00636F9B"/>
    <w:rsid w:val="006F680A"/>
    <w:rsid w:val="007332DF"/>
    <w:rsid w:val="00853635"/>
    <w:rsid w:val="008A41C3"/>
    <w:rsid w:val="008F274D"/>
    <w:rsid w:val="00925828"/>
    <w:rsid w:val="00A50441"/>
    <w:rsid w:val="00A834D8"/>
    <w:rsid w:val="00AB3696"/>
    <w:rsid w:val="00B066A9"/>
    <w:rsid w:val="00B65794"/>
    <w:rsid w:val="00B97373"/>
    <w:rsid w:val="00BB4989"/>
    <w:rsid w:val="00C86E94"/>
    <w:rsid w:val="00C97708"/>
    <w:rsid w:val="00D041B3"/>
    <w:rsid w:val="00D13284"/>
    <w:rsid w:val="00D173B3"/>
    <w:rsid w:val="00E032BA"/>
    <w:rsid w:val="00E93D24"/>
    <w:rsid w:val="00E9693C"/>
    <w:rsid w:val="00EB7924"/>
    <w:rsid w:val="00EB7A3E"/>
    <w:rsid w:val="00F049E8"/>
    <w:rsid w:val="00F321FC"/>
    <w:rsid w:val="00F433D7"/>
    <w:rsid w:val="00F82A67"/>
    <w:rsid w:val="00FC7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C3EC"/>
  <w15:chartTrackingRefBased/>
  <w15:docId w15:val="{74DA15CF-21D1-4F0C-97CC-E096F2C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8F2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A77A-8112-47D2-9F6F-6664E36A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1551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Sánchez</dc:creator>
  <cp:keywords/>
  <dc:description/>
  <cp:lastModifiedBy>Monserrat Concha</cp:lastModifiedBy>
  <cp:revision>3</cp:revision>
  <dcterms:created xsi:type="dcterms:W3CDTF">2023-08-16T22:12:00Z</dcterms:created>
  <dcterms:modified xsi:type="dcterms:W3CDTF">2023-08-16T22:20:00Z</dcterms:modified>
</cp:coreProperties>
</file>